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66"/>
  <w:body>
    <w:p w:rsidR="006B3A95" w:rsidRPr="006B3A95" w:rsidRDefault="006B3A95" w:rsidP="006B3A95">
      <w:pPr>
        <w:jc w:val="center"/>
        <w:rPr>
          <w:b/>
          <w:color w:val="0000CC"/>
          <w:sz w:val="36"/>
          <w:szCs w:val="36"/>
        </w:rPr>
      </w:pPr>
      <w:bookmarkStart w:id="0" w:name="_GoBack"/>
      <w:bookmarkEnd w:id="0"/>
      <w:r w:rsidRPr="006B3A95">
        <w:rPr>
          <w:b/>
          <w:color w:val="0000CC"/>
          <w:sz w:val="36"/>
          <w:szCs w:val="36"/>
        </w:rPr>
        <w:t>Сентябрь 2021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20"/>
      </w:tblGrid>
      <w:tr w:rsidR="004C11DB" w:rsidTr="00041DAB">
        <w:tc>
          <w:tcPr>
            <w:tcW w:w="15920" w:type="dxa"/>
          </w:tcPr>
          <w:p w:rsidR="004C11DB" w:rsidRPr="00046211" w:rsidRDefault="004C11DB" w:rsidP="004C11DB">
            <w:pPr>
              <w:jc w:val="center"/>
              <w:rPr>
                <w:b/>
                <w:color w:val="0000CC"/>
                <w:sz w:val="28"/>
                <w:szCs w:val="28"/>
              </w:rPr>
            </w:pPr>
            <w:r w:rsidRPr="00046211">
              <w:rPr>
                <w:b/>
                <w:color w:val="FF0000"/>
                <w:sz w:val="28"/>
                <w:szCs w:val="28"/>
              </w:rPr>
              <w:t xml:space="preserve">2 сентября </w:t>
            </w:r>
            <w:r w:rsidRPr="00046211">
              <w:rPr>
                <w:b/>
                <w:color w:val="0000CC"/>
                <w:sz w:val="28"/>
                <w:szCs w:val="28"/>
              </w:rPr>
              <w:t>– 115 лет со дня рождения русского советского писателя - фантаста Александра Петровича Казанцева (1906-2002)</w:t>
            </w:r>
          </w:p>
          <w:p w:rsidR="004C11DB" w:rsidRPr="00046211" w:rsidRDefault="007243D4" w:rsidP="007243D4">
            <w:pPr>
              <w:ind w:firstLine="284"/>
              <w:jc w:val="both"/>
              <w:rPr>
                <w:sz w:val="28"/>
                <w:szCs w:val="28"/>
              </w:rPr>
            </w:pPr>
            <w:r w:rsidRPr="00046211"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DA84CBB" wp14:editId="5C94566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-404495</wp:posOffset>
                  </wp:positionV>
                  <wp:extent cx="1594485" cy="1769110"/>
                  <wp:effectExtent l="0" t="0" r="5715" b="2540"/>
                  <wp:wrapTight wrapText="bothSides">
                    <wp:wrapPolygon edited="0">
                      <wp:start x="0" y="0"/>
                      <wp:lineTo x="0" y="21398"/>
                      <wp:lineTo x="21419" y="21398"/>
                      <wp:lineTo x="21419" y="0"/>
                      <wp:lineTo x="0" y="0"/>
                    </wp:wrapPolygon>
                  </wp:wrapTight>
                  <wp:docPr id="10" name="Рисунок 10" descr="https://ds05.infourok.ru/uploads/ex/094e/000525e5-f03de0da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5.infourok.ru/uploads/ex/094e/000525e5-f03de0da/img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1" t="25780" r="29221" b="12799"/>
                          <a:stretch/>
                        </pic:blipFill>
                        <pic:spPr bwMode="auto">
                          <a:xfrm>
                            <a:off x="0" y="0"/>
                            <a:ext cx="1594485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11DB" w:rsidRPr="00046211">
              <w:rPr>
                <w:sz w:val="28"/>
                <w:szCs w:val="28"/>
              </w:rPr>
              <w:t xml:space="preserve">Родился 2 сентября 1906 г. в </w:t>
            </w:r>
            <w:proofErr w:type="spellStart"/>
            <w:r w:rsidR="004C11DB" w:rsidRPr="00046211">
              <w:rPr>
                <w:sz w:val="28"/>
                <w:szCs w:val="28"/>
              </w:rPr>
              <w:t>Акмолинске</w:t>
            </w:r>
            <w:proofErr w:type="spellEnd"/>
            <w:r w:rsidR="004C11DB" w:rsidRPr="00046211">
              <w:rPr>
                <w:sz w:val="28"/>
                <w:szCs w:val="28"/>
              </w:rPr>
              <w:t xml:space="preserve"> (ныне в Казахстане). После окончания в 1930 г. Томского технологического института работал главным механиком </w:t>
            </w:r>
            <w:proofErr w:type="gramStart"/>
            <w:r w:rsidR="004C11DB" w:rsidRPr="00046211">
              <w:rPr>
                <w:sz w:val="28"/>
                <w:szCs w:val="28"/>
              </w:rPr>
              <w:t>на</w:t>
            </w:r>
            <w:proofErr w:type="gramEnd"/>
            <w:r w:rsidR="004C11DB" w:rsidRPr="00046211">
              <w:rPr>
                <w:sz w:val="28"/>
                <w:szCs w:val="28"/>
              </w:rPr>
              <w:t xml:space="preserve"> </w:t>
            </w:r>
            <w:proofErr w:type="gramStart"/>
            <w:r w:rsidR="004C11DB" w:rsidRPr="00046211">
              <w:rPr>
                <w:sz w:val="28"/>
                <w:szCs w:val="28"/>
              </w:rPr>
              <w:t>Белорецком</w:t>
            </w:r>
            <w:proofErr w:type="gramEnd"/>
            <w:r w:rsidR="004C11DB" w:rsidRPr="00046211">
              <w:rPr>
                <w:sz w:val="28"/>
                <w:szCs w:val="28"/>
              </w:rPr>
              <w:t xml:space="preserve"> металлургическом комбинате. Во время командировки в столицу показал одно из своих изобретений наркому тяжёлой промышленности СССР Г. К. Орджоникидзе и получил одобрение. Работу над «электронным орудием» Казанцев продолжил в Электротехническом институте в Москве, а затем во главе производства на оборонном заводе. В годы Великой Отечественной войны его сухопутная торпеда использовалась при прорыве блокады Ленинграда. Наибольшую известность Казанцев приобрёл как автор научно-фантастических романов: </w:t>
            </w:r>
            <w:proofErr w:type="gramStart"/>
            <w:r w:rsidR="004C11DB" w:rsidRPr="00046211">
              <w:rPr>
                <w:sz w:val="28"/>
                <w:szCs w:val="28"/>
              </w:rPr>
              <w:t xml:space="preserve">«Пылающий остров»; «Арктический мост»; «Мол </w:t>
            </w:r>
            <w:r w:rsidR="00E36C11">
              <w:rPr>
                <w:sz w:val="28"/>
                <w:szCs w:val="28"/>
              </w:rPr>
              <w:t>«</w:t>
            </w:r>
            <w:r w:rsidR="004C11DB" w:rsidRPr="00046211">
              <w:rPr>
                <w:sz w:val="28"/>
                <w:szCs w:val="28"/>
              </w:rPr>
              <w:t>Северный</w:t>
            </w:r>
            <w:r w:rsidR="00E36C11">
              <w:rPr>
                <w:sz w:val="28"/>
                <w:szCs w:val="28"/>
              </w:rPr>
              <w:t>»</w:t>
            </w:r>
            <w:r w:rsidR="004C11DB" w:rsidRPr="00046211">
              <w:rPr>
                <w:sz w:val="28"/>
                <w:szCs w:val="28"/>
              </w:rPr>
              <w:t>»; «Лунная дорога»; «Льды возвращаются»; «Внуки Марса»; «Донкихоты Вселенной» и др.</w:t>
            </w:r>
            <w:proofErr w:type="gramEnd"/>
          </w:p>
          <w:p w:rsidR="004C11DB" w:rsidRPr="006B3A95" w:rsidRDefault="004C11DB" w:rsidP="007243D4">
            <w:pPr>
              <w:ind w:firstLine="284"/>
              <w:jc w:val="both"/>
              <w:rPr>
                <w:sz w:val="28"/>
                <w:szCs w:val="28"/>
              </w:rPr>
            </w:pPr>
            <w:r w:rsidRPr="00046211">
              <w:rPr>
                <w:sz w:val="28"/>
                <w:szCs w:val="28"/>
              </w:rPr>
              <w:t>В 1971</w:t>
            </w:r>
            <w:r>
              <w:rPr>
                <w:sz w:val="28"/>
                <w:szCs w:val="28"/>
              </w:rPr>
              <w:t>-</w:t>
            </w:r>
            <w:r w:rsidRPr="00046211">
              <w:rPr>
                <w:sz w:val="28"/>
                <w:szCs w:val="28"/>
              </w:rPr>
              <w:t>1974 гг. он пишет трилогию «</w:t>
            </w:r>
            <w:proofErr w:type="spellStart"/>
            <w:r w:rsidRPr="00046211">
              <w:rPr>
                <w:sz w:val="28"/>
                <w:szCs w:val="28"/>
              </w:rPr>
              <w:t>Фаэты</w:t>
            </w:r>
            <w:proofErr w:type="spellEnd"/>
            <w:r w:rsidRPr="00046211">
              <w:rPr>
                <w:sz w:val="28"/>
                <w:szCs w:val="28"/>
              </w:rPr>
              <w:t xml:space="preserve">», в которой высказывает гипотезу о существовании 10-й планеты Солнечной системы, взорвавшейся в результате ядерной войны. В романе «Купол Надежды» речь идёт об </w:t>
            </w:r>
            <w:proofErr w:type="spellStart"/>
            <w:r w:rsidRPr="00046211">
              <w:rPr>
                <w:sz w:val="28"/>
                <w:szCs w:val="28"/>
              </w:rPr>
              <w:t>иссякании</w:t>
            </w:r>
            <w:proofErr w:type="spellEnd"/>
            <w:r w:rsidRPr="00046211">
              <w:rPr>
                <w:sz w:val="28"/>
                <w:szCs w:val="28"/>
              </w:rPr>
              <w:t xml:space="preserve"> природных запасов на Земле. Казанцев </w:t>
            </w:r>
            <w:r>
              <w:rPr>
                <w:sz w:val="28"/>
                <w:szCs w:val="28"/>
              </w:rPr>
              <w:t>-</w:t>
            </w:r>
            <w:r w:rsidRPr="00046211">
              <w:rPr>
                <w:sz w:val="28"/>
                <w:szCs w:val="28"/>
              </w:rPr>
              <w:t xml:space="preserve"> одна из самых неоднозначных фигур в российской фантастике. Многие его произведения посвящены проектам создания «светлого коммунистического будущего», при этом часто он проявляет себя как непредвзятый исследователь, высказывающий смелые и яркие идеи. В 80-х гг. писатель обращается к исторической фантастике (романы «Остриё шпаги», и «Клокочущая пустота»), героями которых стали математик Пьер Ферма и поэт Сирано де Бержерак. В последние годы жизни Казанцев возглавлял любительское объединение «</w:t>
            </w:r>
            <w:proofErr w:type="spellStart"/>
            <w:r w:rsidRPr="00046211">
              <w:rPr>
                <w:sz w:val="28"/>
                <w:szCs w:val="28"/>
              </w:rPr>
              <w:t>Космопоиск</w:t>
            </w:r>
            <w:proofErr w:type="spellEnd"/>
            <w:r w:rsidRPr="00046211">
              <w:rPr>
                <w:sz w:val="28"/>
                <w:szCs w:val="28"/>
              </w:rPr>
              <w:t>», изучавшее аномальные явления во Вселенной. Умер 13 сентября 2002 г. в Переделкино под Москвой.</w:t>
            </w:r>
          </w:p>
        </w:tc>
      </w:tr>
      <w:tr w:rsidR="004C11DB" w:rsidTr="00041DAB">
        <w:tc>
          <w:tcPr>
            <w:tcW w:w="15920" w:type="dxa"/>
          </w:tcPr>
          <w:p w:rsidR="004C11DB" w:rsidRDefault="000E6831">
            <w:pPr>
              <w:rPr>
                <w:sz w:val="28"/>
                <w:szCs w:val="28"/>
              </w:rPr>
            </w:pPr>
            <w:r w:rsidRPr="00E36C11">
              <w:rPr>
                <w:b/>
                <w:color w:val="FF0000"/>
                <w:sz w:val="28"/>
                <w:szCs w:val="28"/>
              </w:rPr>
              <w:t>3 сентября</w:t>
            </w:r>
            <w:r w:rsidRPr="00E36C11">
              <w:rPr>
                <w:color w:val="FF0000"/>
                <w:sz w:val="28"/>
                <w:szCs w:val="28"/>
              </w:rPr>
              <w:t xml:space="preserve"> </w:t>
            </w:r>
            <w:r w:rsidRPr="00E36C11">
              <w:rPr>
                <w:b/>
                <w:color w:val="0000CC"/>
                <w:sz w:val="28"/>
                <w:szCs w:val="28"/>
              </w:rPr>
              <w:t xml:space="preserve">- 80 лет со дня рождения русского писателя Сергея </w:t>
            </w:r>
            <w:proofErr w:type="spellStart"/>
            <w:r w:rsidRPr="00E36C11">
              <w:rPr>
                <w:b/>
                <w:color w:val="0000CC"/>
                <w:sz w:val="28"/>
                <w:szCs w:val="28"/>
              </w:rPr>
              <w:t>Донатовича</w:t>
            </w:r>
            <w:proofErr w:type="spellEnd"/>
            <w:r w:rsidRPr="00E36C11">
              <w:rPr>
                <w:b/>
                <w:color w:val="0000CC"/>
                <w:sz w:val="28"/>
                <w:szCs w:val="28"/>
              </w:rPr>
              <w:t xml:space="preserve"> Довлатова (1941-1990).</w:t>
            </w:r>
          </w:p>
          <w:p w:rsidR="00E36C11" w:rsidRPr="00E36C11" w:rsidRDefault="00E36C11" w:rsidP="007243D4">
            <w:pPr>
              <w:jc w:val="both"/>
              <w:rPr>
                <w:sz w:val="28"/>
                <w:szCs w:val="28"/>
              </w:rPr>
            </w:pPr>
            <w:r w:rsidRPr="00E36C11">
              <w:rPr>
                <w:sz w:val="28"/>
                <w:szCs w:val="28"/>
              </w:rPr>
              <w:t xml:space="preserve">Родился 3 сентября 1941 г. в Уфе, в эвакуации. Отец </w:t>
            </w:r>
            <w:r>
              <w:rPr>
                <w:sz w:val="28"/>
                <w:szCs w:val="28"/>
              </w:rPr>
              <w:t>-</w:t>
            </w:r>
            <w:r w:rsidRPr="00E36C11">
              <w:rPr>
                <w:sz w:val="28"/>
                <w:szCs w:val="28"/>
              </w:rPr>
              <w:t xml:space="preserve"> </w:t>
            </w:r>
            <w:proofErr w:type="spellStart"/>
            <w:r w:rsidRPr="00E36C11">
              <w:rPr>
                <w:sz w:val="28"/>
                <w:szCs w:val="28"/>
              </w:rPr>
              <w:t>Донат</w:t>
            </w:r>
            <w:proofErr w:type="spellEnd"/>
            <w:r w:rsidRPr="00E36C11">
              <w:rPr>
                <w:sz w:val="28"/>
                <w:szCs w:val="28"/>
              </w:rPr>
              <w:t xml:space="preserve"> </w:t>
            </w:r>
            <w:proofErr w:type="spellStart"/>
            <w:r w:rsidRPr="00E36C11">
              <w:rPr>
                <w:sz w:val="28"/>
                <w:szCs w:val="28"/>
              </w:rPr>
              <w:t>Мечик</w:t>
            </w:r>
            <w:proofErr w:type="spellEnd"/>
            <w:r w:rsidRPr="00E36C11">
              <w:rPr>
                <w:sz w:val="28"/>
                <w:szCs w:val="28"/>
              </w:rPr>
              <w:t xml:space="preserve">, режиссёр; мать </w:t>
            </w:r>
            <w:r>
              <w:rPr>
                <w:sz w:val="28"/>
                <w:szCs w:val="28"/>
              </w:rPr>
              <w:t>-</w:t>
            </w:r>
            <w:r w:rsidRPr="00E36C11">
              <w:rPr>
                <w:sz w:val="28"/>
                <w:szCs w:val="28"/>
              </w:rPr>
              <w:t xml:space="preserve"> Нора Довлатова, актриса драматического театра. С 1945 г. жил в Ленинграде. </w:t>
            </w:r>
            <w:proofErr w:type="gramStart"/>
            <w:r w:rsidRPr="00E36C11">
              <w:rPr>
                <w:sz w:val="28"/>
                <w:szCs w:val="28"/>
              </w:rPr>
              <w:t>Учился на филологическом факультете ЛГУ</w:t>
            </w:r>
            <w:proofErr w:type="gramEnd"/>
            <w:r w:rsidRPr="00E36C11">
              <w:rPr>
                <w:sz w:val="28"/>
                <w:szCs w:val="28"/>
              </w:rPr>
              <w:t xml:space="preserve">. Служил в армии. Три года прожил в </w:t>
            </w:r>
            <w:proofErr w:type="spellStart"/>
            <w:r w:rsidRPr="00E36C11">
              <w:rPr>
                <w:sz w:val="28"/>
                <w:szCs w:val="28"/>
              </w:rPr>
              <w:t>Таллине</w:t>
            </w:r>
            <w:proofErr w:type="spellEnd"/>
            <w:r w:rsidRPr="00E36C11">
              <w:rPr>
                <w:sz w:val="28"/>
                <w:szCs w:val="28"/>
              </w:rPr>
              <w:t>, работал в газете. После этого вернулся в Ленинград. Был экскурсоводом в Музее-заповеднике А. С. Пушкина в Михайловском.</w:t>
            </w:r>
          </w:p>
          <w:p w:rsidR="005E1263" w:rsidRDefault="001C7B0A" w:rsidP="007243D4">
            <w:pPr>
              <w:ind w:firstLine="284"/>
              <w:jc w:val="both"/>
            </w:pPr>
            <w:r w:rsidRPr="001C7B0A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1C2CD23" wp14:editId="694481E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-812165</wp:posOffset>
                  </wp:positionV>
                  <wp:extent cx="1590675" cy="2107565"/>
                  <wp:effectExtent l="0" t="0" r="9525" b="6985"/>
                  <wp:wrapTight wrapText="bothSides">
                    <wp:wrapPolygon edited="0">
                      <wp:start x="0" y="0"/>
                      <wp:lineTo x="0" y="21476"/>
                      <wp:lineTo x="21471" y="21476"/>
                      <wp:lineTo x="21471" y="0"/>
                      <wp:lineTo x="0" y="0"/>
                    </wp:wrapPolygon>
                  </wp:wrapTight>
                  <wp:docPr id="3" name="Рисунок 3" descr="https://img-gorod.ru/uf/18/970/18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gorod.ru/uf/18/970/18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0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6C11" w:rsidRPr="00E36C11">
              <w:rPr>
                <w:sz w:val="28"/>
                <w:szCs w:val="28"/>
              </w:rPr>
              <w:t>В советские времена произведения Довлатова издавались редко. Один из его коротких рассказов был опубликован в журнале «Юность». Виртуозный мастер слова, Довлатов оказался ненужным советской культуре.</w:t>
            </w:r>
            <w:r>
              <w:t xml:space="preserve"> </w:t>
            </w:r>
            <w:r w:rsidRPr="001C7B0A">
              <w:rPr>
                <w:sz w:val="28"/>
                <w:szCs w:val="28"/>
              </w:rPr>
              <w:t xml:space="preserve">С 1978 г. писатель жил в США. На Западе он выпустил 12 книг на русском языке. Лауреат премии </w:t>
            </w:r>
            <w:proofErr w:type="gramStart"/>
            <w:r w:rsidRPr="001C7B0A">
              <w:rPr>
                <w:sz w:val="28"/>
                <w:szCs w:val="28"/>
              </w:rPr>
              <w:t>американского</w:t>
            </w:r>
            <w:proofErr w:type="gramEnd"/>
            <w:r w:rsidRPr="001C7B0A">
              <w:rPr>
                <w:sz w:val="28"/>
                <w:szCs w:val="28"/>
              </w:rPr>
              <w:t xml:space="preserve"> </w:t>
            </w:r>
            <w:proofErr w:type="spellStart"/>
            <w:r w:rsidRPr="001C7B0A">
              <w:rPr>
                <w:sz w:val="28"/>
                <w:szCs w:val="28"/>
              </w:rPr>
              <w:t>ПЕН-клуба</w:t>
            </w:r>
            <w:proofErr w:type="spellEnd"/>
            <w:r w:rsidRPr="001C7B0A">
              <w:rPr>
                <w:sz w:val="28"/>
                <w:szCs w:val="28"/>
              </w:rPr>
              <w:t>. Его печатали в п</w:t>
            </w:r>
            <w:r>
              <w:rPr>
                <w:sz w:val="28"/>
                <w:szCs w:val="28"/>
              </w:rPr>
              <w:t>рестижном журнале «Нью-</w:t>
            </w:r>
            <w:proofErr w:type="spellStart"/>
            <w:r>
              <w:rPr>
                <w:sz w:val="28"/>
                <w:szCs w:val="28"/>
              </w:rPr>
              <w:t>йоркер</w:t>
            </w:r>
            <w:proofErr w:type="spellEnd"/>
            <w:r>
              <w:rPr>
                <w:sz w:val="28"/>
                <w:szCs w:val="28"/>
              </w:rPr>
              <w:t>».</w:t>
            </w:r>
            <w:r>
              <w:t xml:space="preserve"> </w:t>
            </w:r>
            <w:r w:rsidRPr="001C7B0A">
              <w:rPr>
                <w:sz w:val="28"/>
                <w:szCs w:val="28"/>
              </w:rPr>
              <w:t>Он писал исключительно красивым русским языком. Был замечательным стилистом</w:t>
            </w:r>
            <w:r>
              <w:rPr>
                <w:sz w:val="28"/>
                <w:szCs w:val="28"/>
              </w:rPr>
              <w:t>.</w:t>
            </w:r>
            <w:r w:rsidRPr="001C7B0A">
              <w:t xml:space="preserve"> </w:t>
            </w:r>
          </w:p>
          <w:p w:rsidR="00E36C11" w:rsidRDefault="005E1263" w:rsidP="007243D4">
            <w:pPr>
              <w:ind w:firstLine="284"/>
              <w:jc w:val="both"/>
              <w:rPr>
                <w:sz w:val="28"/>
                <w:szCs w:val="28"/>
              </w:rPr>
            </w:pPr>
            <w:r w:rsidRPr="005E1263">
              <w:rPr>
                <w:sz w:val="28"/>
                <w:szCs w:val="28"/>
              </w:rPr>
              <w:t xml:space="preserve">Его произведения: </w:t>
            </w:r>
            <w:proofErr w:type="gramStart"/>
            <w:r w:rsidRPr="005E1263">
              <w:rPr>
                <w:sz w:val="28"/>
                <w:szCs w:val="28"/>
              </w:rPr>
              <w:t xml:space="preserve">Невидимая книга, Соло на </w:t>
            </w:r>
            <w:proofErr w:type="spellStart"/>
            <w:r w:rsidRPr="005E1263">
              <w:rPr>
                <w:sz w:val="28"/>
                <w:szCs w:val="28"/>
              </w:rPr>
              <w:t>ундервуде</w:t>
            </w:r>
            <w:proofErr w:type="spellEnd"/>
            <w:r w:rsidRPr="005E1263">
              <w:rPr>
                <w:sz w:val="28"/>
                <w:szCs w:val="28"/>
              </w:rPr>
              <w:t xml:space="preserve">, Компромисс, Зона, Заповедник, Марш одиноких, Наши, Демарш энтузиастов, Ремесло, Иностранка, Чемодан, Представление, </w:t>
            </w:r>
            <w:proofErr w:type="spellStart"/>
            <w:r w:rsidRPr="005E1263">
              <w:rPr>
                <w:sz w:val="28"/>
                <w:szCs w:val="28"/>
              </w:rPr>
              <w:t>He</w:t>
            </w:r>
            <w:proofErr w:type="spellEnd"/>
            <w:r w:rsidRPr="005E1263">
              <w:rPr>
                <w:sz w:val="28"/>
                <w:szCs w:val="28"/>
              </w:rPr>
              <w:t xml:space="preserve"> только Бродский, Записные книжки, Филиал.</w:t>
            </w:r>
            <w:proofErr w:type="gramEnd"/>
            <w:r>
              <w:t xml:space="preserve"> </w:t>
            </w:r>
            <w:r w:rsidRPr="005E1263">
              <w:rPr>
                <w:sz w:val="28"/>
                <w:szCs w:val="28"/>
              </w:rPr>
              <w:t xml:space="preserve">Сергей </w:t>
            </w:r>
            <w:proofErr w:type="spellStart"/>
            <w:r w:rsidRPr="005E1263">
              <w:rPr>
                <w:sz w:val="28"/>
                <w:szCs w:val="28"/>
              </w:rPr>
              <w:t>Донатович</w:t>
            </w:r>
            <w:proofErr w:type="spellEnd"/>
            <w:r w:rsidRPr="005E1263">
              <w:rPr>
                <w:sz w:val="28"/>
                <w:szCs w:val="28"/>
              </w:rPr>
              <w:t xml:space="preserve"> Довлатов похоронен на еврейском кладбище «</w:t>
            </w:r>
            <w:proofErr w:type="spellStart"/>
            <w:r w:rsidRPr="005E1263">
              <w:rPr>
                <w:sz w:val="28"/>
                <w:szCs w:val="28"/>
              </w:rPr>
              <w:t>Маунт</w:t>
            </w:r>
            <w:proofErr w:type="spellEnd"/>
            <w:r w:rsidRPr="005E1263">
              <w:rPr>
                <w:sz w:val="28"/>
                <w:szCs w:val="28"/>
              </w:rPr>
              <w:t xml:space="preserve"> </w:t>
            </w:r>
            <w:proofErr w:type="spellStart"/>
            <w:r w:rsidRPr="005E1263">
              <w:rPr>
                <w:sz w:val="28"/>
                <w:szCs w:val="28"/>
              </w:rPr>
              <w:t>Хеброн</w:t>
            </w:r>
            <w:proofErr w:type="spellEnd"/>
            <w:r w:rsidRPr="005E1263">
              <w:rPr>
                <w:sz w:val="28"/>
                <w:szCs w:val="28"/>
              </w:rPr>
              <w:t>»</w:t>
            </w:r>
            <w:r>
              <w:t xml:space="preserve"> </w:t>
            </w:r>
            <w:r w:rsidRPr="005E1263">
              <w:rPr>
                <w:sz w:val="28"/>
                <w:szCs w:val="28"/>
              </w:rPr>
              <w:t>в Нью-Йорке.</w:t>
            </w:r>
          </w:p>
          <w:p w:rsidR="005E1263" w:rsidRPr="007243D4" w:rsidRDefault="005E1263" w:rsidP="001C7B0A">
            <w:pPr>
              <w:ind w:firstLine="284"/>
              <w:rPr>
                <w:sz w:val="12"/>
                <w:szCs w:val="12"/>
              </w:rPr>
            </w:pPr>
          </w:p>
        </w:tc>
      </w:tr>
      <w:tr w:rsidR="007243D4" w:rsidTr="007243D4">
        <w:trPr>
          <w:trHeight w:val="10628"/>
        </w:trPr>
        <w:tc>
          <w:tcPr>
            <w:tcW w:w="15920" w:type="dxa"/>
          </w:tcPr>
          <w:p w:rsidR="007243D4" w:rsidRPr="00C12F1C" w:rsidRDefault="007243D4" w:rsidP="00986F32">
            <w:pPr>
              <w:ind w:firstLine="284"/>
              <w:jc w:val="center"/>
              <w:rPr>
                <w:b/>
                <w:sz w:val="28"/>
                <w:szCs w:val="28"/>
              </w:rPr>
            </w:pPr>
            <w:r w:rsidRPr="000A400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65CC99EF" wp14:editId="753A5B0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48260</wp:posOffset>
                  </wp:positionV>
                  <wp:extent cx="1787525" cy="2398395"/>
                  <wp:effectExtent l="0" t="0" r="3175" b="1905"/>
                  <wp:wrapTight wrapText="bothSides">
                    <wp:wrapPolygon edited="0">
                      <wp:start x="0" y="0"/>
                      <wp:lineTo x="0" y="21446"/>
                      <wp:lineTo x="21408" y="21446"/>
                      <wp:lineTo x="21408" y="0"/>
                      <wp:lineTo x="0" y="0"/>
                    </wp:wrapPolygon>
                  </wp:wrapTight>
                  <wp:docPr id="5" name="Рисунок 5" descr="https://sun9-58.userapi.com/fOYoJ1o4YBmQPlyIBZGiwa1ZASaqHMrtKiNdqw/q4xo6rZoQ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8.userapi.com/fOYoJ1o4YBmQPlyIBZGiwa1ZASaqHMrtKiNdqw/q4xo6rZoQy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9" t="4683" r="57020" b="23967"/>
                          <a:stretch/>
                        </pic:blipFill>
                        <pic:spPr bwMode="auto">
                          <a:xfrm>
                            <a:off x="0" y="0"/>
                            <a:ext cx="1787525" cy="239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2F1C">
              <w:rPr>
                <w:b/>
                <w:color w:val="FF0000"/>
                <w:sz w:val="28"/>
                <w:szCs w:val="28"/>
              </w:rPr>
              <w:t xml:space="preserve">15 сентября </w:t>
            </w:r>
            <w:r w:rsidRPr="00C12F1C">
              <w:rPr>
                <w:b/>
                <w:color w:val="0000CC"/>
                <w:sz w:val="28"/>
                <w:szCs w:val="28"/>
              </w:rPr>
              <w:t>- 130 лет со дня рождения английской писательницы Агаты Кристи (и. и. Кларисса Миллер) (1891-1976).</w:t>
            </w:r>
          </w:p>
          <w:p w:rsidR="007243D4" w:rsidRPr="00C12F1C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C12F1C">
              <w:rPr>
                <w:sz w:val="28"/>
                <w:szCs w:val="28"/>
              </w:rPr>
              <w:t>Английская писательница, «королева детектива». Автор более сотни рассказов, 17 пьес, более 70 детективных романов, переведенных на десятки языков мира. Родилась в городе Торки, графство Девон, в состоятельной семье, получила неплохое домашнее образование, в частности, музыкальное, и только боязнь публичных выступлений помешала ей выбрать путь профессиональной исполнительницы.</w:t>
            </w:r>
          </w:p>
          <w:p w:rsidR="007243D4" w:rsidRPr="000A4001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C12F1C">
              <w:rPr>
                <w:sz w:val="28"/>
                <w:szCs w:val="28"/>
              </w:rPr>
              <w:t>В годы Первой мировой войны Агата Миллер работала медсестрой в военном госпитале, училась фармакологии, благодаря чему получила знание о ядах, впоследствии использованное при создании детективных романов. В это же время, в перерывах между дежурствами, начала писать детективы.</w:t>
            </w:r>
            <w:r>
              <w:t xml:space="preserve"> </w:t>
            </w:r>
            <w:r w:rsidRPr="000A4001">
              <w:rPr>
                <w:sz w:val="28"/>
                <w:szCs w:val="28"/>
              </w:rPr>
              <w:t xml:space="preserve">В 1920 г. Кристи публикует свой первый детектив </w:t>
            </w:r>
            <w:r>
              <w:rPr>
                <w:sz w:val="28"/>
                <w:szCs w:val="28"/>
              </w:rPr>
              <w:t>-</w:t>
            </w:r>
            <w:r w:rsidRPr="000A4001">
              <w:rPr>
                <w:sz w:val="28"/>
                <w:szCs w:val="28"/>
              </w:rPr>
              <w:t xml:space="preserve"> «Таинственное происшествие в </w:t>
            </w:r>
            <w:proofErr w:type="spellStart"/>
            <w:r w:rsidRPr="000A4001">
              <w:rPr>
                <w:sz w:val="28"/>
                <w:szCs w:val="28"/>
              </w:rPr>
              <w:t>Стайлзе</w:t>
            </w:r>
            <w:proofErr w:type="spellEnd"/>
            <w:r w:rsidRPr="000A4001">
              <w:rPr>
                <w:sz w:val="28"/>
                <w:szCs w:val="28"/>
              </w:rPr>
              <w:t xml:space="preserve">». Здесь Кристи впервые вывела столь любимого читателями детектива-любителя </w:t>
            </w:r>
            <w:proofErr w:type="spellStart"/>
            <w:r w:rsidRPr="000A4001">
              <w:rPr>
                <w:sz w:val="28"/>
                <w:szCs w:val="28"/>
              </w:rPr>
              <w:t>Эркюля</w:t>
            </w:r>
            <w:proofErr w:type="spellEnd"/>
            <w:r w:rsidRPr="000A4001">
              <w:rPr>
                <w:sz w:val="28"/>
                <w:szCs w:val="28"/>
              </w:rPr>
              <w:t xml:space="preserve"> </w:t>
            </w:r>
            <w:proofErr w:type="spellStart"/>
            <w:r w:rsidRPr="000A4001">
              <w:rPr>
                <w:sz w:val="28"/>
                <w:szCs w:val="28"/>
              </w:rPr>
              <w:t>Пуаро</w:t>
            </w:r>
            <w:proofErr w:type="spellEnd"/>
            <w:r w:rsidRPr="000A4001">
              <w:rPr>
                <w:sz w:val="28"/>
                <w:szCs w:val="28"/>
              </w:rPr>
              <w:t>, оказавшегося в дальнейшем героем 25 ее детективных романов.</w:t>
            </w:r>
            <w:r>
              <w:t xml:space="preserve"> </w:t>
            </w:r>
            <w:r w:rsidRPr="000A4001">
              <w:rPr>
                <w:sz w:val="28"/>
                <w:szCs w:val="28"/>
              </w:rPr>
              <w:t xml:space="preserve">Дебют другого «частного детектива» </w:t>
            </w:r>
            <w:r>
              <w:rPr>
                <w:sz w:val="28"/>
                <w:szCs w:val="28"/>
              </w:rPr>
              <w:t>-</w:t>
            </w:r>
            <w:r w:rsidRPr="000A4001">
              <w:rPr>
                <w:sz w:val="28"/>
                <w:szCs w:val="28"/>
              </w:rPr>
              <w:t xml:space="preserve"> мисс </w:t>
            </w:r>
            <w:proofErr w:type="spellStart"/>
            <w:r w:rsidRPr="000A4001">
              <w:rPr>
                <w:sz w:val="28"/>
                <w:szCs w:val="28"/>
              </w:rPr>
              <w:t>Марпл</w:t>
            </w:r>
            <w:proofErr w:type="spellEnd"/>
            <w:r w:rsidRPr="000A40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0A4001">
              <w:rPr>
                <w:sz w:val="28"/>
                <w:szCs w:val="28"/>
              </w:rPr>
              <w:t xml:space="preserve"> состоялся в 1930 г., когда в свет вышел роман «Убийство в доме викария».</w:t>
            </w:r>
          </w:p>
          <w:p w:rsidR="007243D4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0A4001">
              <w:rPr>
                <w:sz w:val="28"/>
                <w:szCs w:val="28"/>
              </w:rPr>
              <w:t xml:space="preserve">В 1928 г. брак Агаты и Арчибальда Кристи, от которого родилась дочь </w:t>
            </w:r>
            <w:proofErr w:type="spellStart"/>
            <w:r w:rsidRPr="000A4001">
              <w:rPr>
                <w:sz w:val="28"/>
                <w:szCs w:val="28"/>
              </w:rPr>
              <w:t>Розалинда</w:t>
            </w:r>
            <w:proofErr w:type="spellEnd"/>
            <w:r w:rsidRPr="000A4001">
              <w:rPr>
                <w:sz w:val="28"/>
                <w:szCs w:val="28"/>
              </w:rPr>
              <w:t xml:space="preserve">, распался. В 1930 г. Агата Кристи вышла замуж вторично, за археолога сэра Макса </w:t>
            </w:r>
            <w:proofErr w:type="spellStart"/>
            <w:r w:rsidRPr="000A4001">
              <w:rPr>
                <w:sz w:val="28"/>
                <w:szCs w:val="28"/>
              </w:rPr>
              <w:t>Маллована</w:t>
            </w:r>
            <w:proofErr w:type="spellEnd"/>
            <w:r w:rsidRPr="000A4001">
              <w:rPr>
                <w:sz w:val="28"/>
                <w:szCs w:val="28"/>
              </w:rPr>
              <w:t xml:space="preserve">. С тех пор она периодически проводила несколько месяцев в году в Сирии и Ираке в экспедициях вместе с мужем (отсюда «восточный» цикл ее романов): «Убийство в Восточном экспрессе», «Багдадская встреча». Кристи удачно выступала и как драматург </w:t>
            </w:r>
            <w:r>
              <w:rPr>
                <w:sz w:val="28"/>
                <w:szCs w:val="28"/>
              </w:rPr>
              <w:t>-</w:t>
            </w:r>
            <w:r w:rsidRPr="000A4001">
              <w:rPr>
                <w:sz w:val="28"/>
                <w:szCs w:val="28"/>
              </w:rPr>
              <w:t xml:space="preserve">16 ее пьес поставили в Лондоне, по некоторым были сняты фильмы. Особенным успехом пользовались «Свидетель обвинения» и «Мышеловка», поставленная в 1952 г. в Лондоне и выдержавшая наибольшее число представлений за всю историю театра. В1971 г за достижения в области литературы Агата Кристи была удостоена ордена Британской Империи II степени. Самые знаменитые ее романы: «Убийство в доме викария», «Н или М?», «Десять </w:t>
            </w:r>
            <w:proofErr w:type="spellStart"/>
            <w:r w:rsidRPr="000A4001">
              <w:rPr>
                <w:sz w:val="28"/>
                <w:szCs w:val="28"/>
              </w:rPr>
              <w:t>негритят</w:t>
            </w:r>
            <w:proofErr w:type="spellEnd"/>
            <w:r w:rsidRPr="000A4001">
              <w:rPr>
                <w:sz w:val="28"/>
                <w:szCs w:val="28"/>
              </w:rPr>
              <w:t xml:space="preserve">», «Тайна каминов», «Смерть на Ниле», «День поминовения», «Пять поросят», «Смерть в облаках» и др. Писательница умерла 12 января 1976 г. в Веллингтоне, </w:t>
            </w:r>
            <w:proofErr w:type="spellStart"/>
            <w:r w:rsidRPr="000A4001">
              <w:rPr>
                <w:sz w:val="28"/>
                <w:szCs w:val="28"/>
              </w:rPr>
              <w:t>Оксфордшир</w:t>
            </w:r>
            <w:proofErr w:type="spellEnd"/>
            <w:r w:rsidRPr="000A4001">
              <w:rPr>
                <w:sz w:val="28"/>
                <w:szCs w:val="28"/>
              </w:rPr>
              <w:t>.</w:t>
            </w:r>
          </w:p>
          <w:p w:rsidR="007243D4" w:rsidRPr="000A4001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</w:p>
          <w:p w:rsidR="007243D4" w:rsidRPr="00C356E9" w:rsidRDefault="007243D4" w:rsidP="007243D4">
            <w:pPr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0A400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C25F39" wp14:editId="6DCC0584">
                  <wp:extent cx="1279268" cy="1876301"/>
                  <wp:effectExtent l="0" t="0" r="0" b="0"/>
                  <wp:docPr id="11" name="Рисунок 11" descr="https://sun9-39.userapi.com/impg/gxBF_AVbooxmQn3CpYB1nEkuUWWqz3fC3U7jSA/ahlGYlFMBOE.jpg?size=411x604&amp;quality=96&amp;sign=f74d7de3a8e6ded3727e40bd6675a20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39.userapi.com/impg/gxBF_AVbooxmQn3CpYB1nEkuUWWqz3fC3U7jSA/ahlGYlFMBOE.jpg?size=411x604&amp;quality=96&amp;sign=f74d7de3a8e6ded3727e40bd6675a20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207" cy="187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t xml:space="preserve"> </w:t>
            </w:r>
            <w:r w:rsidRPr="003078FB">
              <w:rPr>
                <w:noProof/>
                <w:lang w:eastAsia="ru-RU"/>
              </w:rPr>
              <w:drawing>
                <wp:inline distT="0" distB="0" distL="0" distR="0" wp14:anchorId="46FC83CD" wp14:editId="60592A36">
                  <wp:extent cx="1244950" cy="1848370"/>
                  <wp:effectExtent l="19050" t="19050" r="12700" b="19050"/>
                  <wp:docPr id="13" name="Рисунок 13" descr="https://myslide.ru/documents_3/a16c145b93d14580c6c8ff03530c0c05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yslide.ru/documents_3/a16c145b93d14580c6c8ff03530c0c05/img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4" t="26404" r="58568" b="13096"/>
                          <a:stretch/>
                        </pic:blipFill>
                        <pic:spPr bwMode="auto">
                          <a:xfrm>
                            <a:off x="0" y="0"/>
                            <a:ext cx="1256189" cy="18650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t xml:space="preserve"> </w:t>
            </w:r>
            <w:r w:rsidRPr="003078FB">
              <w:rPr>
                <w:noProof/>
                <w:lang w:eastAsia="ru-RU"/>
              </w:rPr>
              <w:drawing>
                <wp:inline distT="0" distB="0" distL="0" distR="0" wp14:anchorId="57B5322E" wp14:editId="5D53035F">
                  <wp:extent cx="1205345" cy="1828800"/>
                  <wp:effectExtent l="19050" t="19050" r="13970" b="19050"/>
                  <wp:docPr id="14" name="Рисунок 14" descr="https://cache3.youla.io/files/images/780_780/5a/9d/5a9d2f48132ca559d92637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ache3.youla.io/files/images/780_780/5a/9d/5a9d2f48132ca559d92637f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6" t="6154" r="25384" b="9231"/>
                          <a:stretch/>
                        </pic:blipFill>
                        <pic:spPr bwMode="auto">
                          <a:xfrm>
                            <a:off x="0" y="0"/>
                            <a:ext cx="1226580" cy="18610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t xml:space="preserve"> </w:t>
            </w:r>
            <w:r w:rsidRPr="003078FB">
              <w:rPr>
                <w:noProof/>
                <w:lang w:eastAsia="ru-RU"/>
              </w:rPr>
              <w:drawing>
                <wp:inline distT="0" distB="0" distL="0" distR="0" wp14:anchorId="54B54C98" wp14:editId="4A485170">
                  <wp:extent cx="1219822" cy="1852551"/>
                  <wp:effectExtent l="19050" t="19050" r="19050" b="14605"/>
                  <wp:docPr id="15" name="Рисунок 15" descr="https://img.shopliga.ru/37168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g.shopliga.ru/37168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696" cy="18553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t xml:space="preserve"> </w:t>
            </w:r>
            <w:r w:rsidRPr="003078FB">
              <w:rPr>
                <w:noProof/>
                <w:lang w:eastAsia="ru-RU"/>
              </w:rPr>
              <w:drawing>
                <wp:inline distT="0" distB="0" distL="0" distR="0" wp14:anchorId="536916F2" wp14:editId="01A212EA">
                  <wp:extent cx="1194336" cy="1858288"/>
                  <wp:effectExtent l="0" t="0" r="6350" b="8890"/>
                  <wp:docPr id="20" name="Рисунок 20" descr="https://avatars.mds.yandex.net/get-zen_doc/2746214/pub_5f1032858b7f860c81ef1658_5f10444fe99a7e1d3a01075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zen_doc/2746214/pub_5f1032858b7f860c81ef1658_5f10444fe99a7e1d3a01075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28" cy="186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t xml:space="preserve"> </w:t>
            </w:r>
            <w:r w:rsidRPr="001F2A86">
              <w:rPr>
                <w:noProof/>
                <w:lang w:eastAsia="ru-RU"/>
              </w:rPr>
              <w:drawing>
                <wp:inline distT="0" distB="0" distL="0" distR="0" wp14:anchorId="41BC5C0C" wp14:editId="7224054F">
                  <wp:extent cx="1201136" cy="1852551"/>
                  <wp:effectExtent l="0" t="0" r="0" b="0"/>
                  <wp:docPr id="21" name="Рисунок 21" descr="https://cv5.litres.ru/pub/c/elektronnaya-kniga/cover_max1500/2772055-agata-kristi-klub-vtor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v5.litres.ru/pub/c/elektronnaya-kniga/cover_max1500/2772055-agata-kristi-klub-vtor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6" cy="186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1F2A86">
              <w:rPr>
                <w:noProof/>
                <w:lang w:eastAsia="ru-RU"/>
              </w:rPr>
              <w:drawing>
                <wp:inline distT="0" distB="0" distL="0" distR="0" wp14:anchorId="6AECA1E8" wp14:editId="130C2504">
                  <wp:extent cx="1306286" cy="1849878"/>
                  <wp:effectExtent l="0" t="0" r="8255" b="0"/>
                  <wp:docPr id="23" name="Рисунок 23" descr="https://media.oki.by/img/catalog/195000/195763_758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media.oki.by/img/catalog/195000/195763_758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02" cy="185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243D4" w:rsidTr="00041DAB">
        <w:tc>
          <w:tcPr>
            <w:tcW w:w="15920" w:type="dxa"/>
          </w:tcPr>
          <w:p w:rsidR="007243D4" w:rsidRPr="00BC06EA" w:rsidRDefault="007243D4" w:rsidP="00986F32">
            <w:pPr>
              <w:jc w:val="center"/>
              <w:rPr>
                <w:b/>
                <w:sz w:val="28"/>
                <w:szCs w:val="28"/>
              </w:rPr>
            </w:pPr>
            <w:r w:rsidRPr="00BC06EA">
              <w:rPr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52C995ED" wp14:editId="1A8983F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1745615" cy="2197100"/>
                  <wp:effectExtent l="0" t="0" r="6985" b="0"/>
                  <wp:wrapTight wrapText="bothSides">
                    <wp:wrapPolygon edited="0">
                      <wp:start x="0" y="0"/>
                      <wp:lineTo x="0" y="21350"/>
                      <wp:lineTo x="21451" y="21350"/>
                      <wp:lineTo x="21451" y="0"/>
                      <wp:lineTo x="0" y="0"/>
                    </wp:wrapPolygon>
                  </wp:wrapTight>
                  <wp:docPr id="24" name="Рисунок 24" descr="Любовь Ворон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Любовь Ворон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06EA">
              <w:rPr>
                <w:b/>
                <w:color w:val="FF0000"/>
                <w:sz w:val="28"/>
                <w:szCs w:val="28"/>
              </w:rPr>
              <w:t xml:space="preserve">17 сентября </w:t>
            </w:r>
            <w:r w:rsidRPr="00BC06EA">
              <w:rPr>
                <w:b/>
                <w:color w:val="0000CC"/>
                <w:sz w:val="28"/>
                <w:szCs w:val="28"/>
              </w:rPr>
              <w:t>- 115 лет со дня рождения русской детской писательницы Любови Федоровны Воронковой (1906 -1976)</w:t>
            </w:r>
          </w:p>
          <w:p w:rsidR="007243D4" w:rsidRPr="00BC06EA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BC06EA">
              <w:rPr>
                <w:sz w:val="28"/>
                <w:szCs w:val="28"/>
              </w:rPr>
              <w:t>Родилась 30 сентября 1906 г. в Москве. Позднее ее семья переселилась в небольшую подмосковную деревушку, и этот период жизни оказался для писательницы очень важным, повлиявшим на характер ее творчества. Там, в деревне, у нее выработалась привычка к постоянному, терпеливому труду. Открылась красота русской природы. И она потянулась к перу, чтобы в стихах и прозе выразить свою любовь к земле и людям труда.</w:t>
            </w:r>
            <w:r>
              <w:rPr>
                <w:sz w:val="28"/>
                <w:szCs w:val="28"/>
              </w:rPr>
              <w:t xml:space="preserve"> </w:t>
            </w:r>
            <w:r w:rsidRPr="00BC06EA">
              <w:rPr>
                <w:sz w:val="28"/>
                <w:szCs w:val="28"/>
              </w:rPr>
              <w:t>Уже взрослой она вернулась в Москву и стала сначала журналисткой. Много ездила по стране и писала о жизни на селе: ей была близка эта тема.</w:t>
            </w:r>
          </w:p>
          <w:p w:rsidR="007243D4" w:rsidRPr="00BC06EA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BC06EA">
              <w:rPr>
                <w:sz w:val="28"/>
                <w:szCs w:val="28"/>
              </w:rPr>
              <w:t xml:space="preserve">В 1940 году вышла ее первая книга «Шурка». Потом появились «Девочка из города», «Солнечный денек», «Гуси-лебеди». Эти книги, ставшие классикой детской литературы, говорят о главном: о любви к Родине, уважении к труду, людской доброте и отзывчивости. А еще </w:t>
            </w:r>
            <w:r>
              <w:rPr>
                <w:sz w:val="28"/>
                <w:szCs w:val="28"/>
              </w:rPr>
              <w:t>-</w:t>
            </w:r>
            <w:r w:rsidRPr="00BC06EA">
              <w:rPr>
                <w:sz w:val="28"/>
                <w:szCs w:val="28"/>
              </w:rPr>
              <w:t xml:space="preserve"> о преодолении себя: человеку страшно, но он идет, чтобы отвести беду от кого-то. Конечно, такой человек вырастет сильный духом и, когда это необходимо, окажется способным на подвиг.</w:t>
            </w:r>
          </w:p>
          <w:p w:rsidR="007243D4" w:rsidRPr="00BC06EA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BC06EA">
              <w:rPr>
                <w:sz w:val="28"/>
                <w:szCs w:val="28"/>
              </w:rPr>
              <w:t xml:space="preserve">В последние годы Любовь Федоровна писала исторические повести и романы. Для нее самой не был случайным такой, казалось бы, резкий переход из дня сегодняшнего вглубь веков. Ее давно уже манили сюжеты древней истории, любимым </w:t>
            </w:r>
            <w:r>
              <w:rPr>
                <w:sz w:val="28"/>
                <w:szCs w:val="28"/>
              </w:rPr>
              <w:t xml:space="preserve">чтением стали древние писатели. </w:t>
            </w:r>
            <w:r w:rsidRPr="00BC06EA">
              <w:rPr>
                <w:sz w:val="28"/>
                <w:szCs w:val="28"/>
              </w:rPr>
              <w:t>Очень долго Любовь Федоровна не решалась взяться за свою первую историческую книгу. Она стояла будто перед закрытой дверью, ведущей в незнакомые миры. Надо было старательно подготовиться к встрече с ними. И она готовилась. Она изучила горы исторических материалов, целиком погрузилась в ту эпоху, о которой собиралась писать. Она поехала в Среднюю Азию. Бродила по узким улочкам древних городов Узбекистана, всматриваясь в лица людей, и восхищалась их красотой, гордой осанкой.</w:t>
            </w:r>
          </w:p>
          <w:p w:rsidR="007243D4" w:rsidRPr="00BC06EA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BC06EA">
              <w:rPr>
                <w:sz w:val="28"/>
                <w:szCs w:val="28"/>
              </w:rPr>
              <w:t xml:space="preserve">Так появились две ее книги: «Сын Зевса» </w:t>
            </w:r>
            <w:r>
              <w:rPr>
                <w:sz w:val="28"/>
                <w:szCs w:val="28"/>
              </w:rPr>
              <w:t>-</w:t>
            </w:r>
            <w:r w:rsidRPr="00BC06EA">
              <w:rPr>
                <w:sz w:val="28"/>
                <w:szCs w:val="28"/>
              </w:rPr>
              <w:t xml:space="preserve"> о детстве и юности македонского царя и «В глуби веков» </w:t>
            </w:r>
            <w:r>
              <w:rPr>
                <w:sz w:val="28"/>
                <w:szCs w:val="28"/>
              </w:rPr>
              <w:t>-</w:t>
            </w:r>
            <w:r w:rsidRPr="00BC06EA">
              <w:rPr>
                <w:sz w:val="28"/>
                <w:szCs w:val="28"/>
              </w:rPr>
              <w:t xml:space="preserve"> о его завоевательных походах и создании государства, включившего в себя земли Европы и Азии.</w:t>
            </w:r>
          </w:p>
          <w:p w:rsidR="007243D4" w:rsidRPr="00BC06EA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BC06EA">
              <w:rPr>
                <w:sz w:val="28"/>
                <w:szCs w:val="28"/>
              </w:rPr>
              <w:t xml:space="preserve">Впечатлений от знакомства со Средней Азией было так много и они оказались такими сильными, что писательница захотелось рассказать о полюбившемся крае, и появилась маленькая книжка «Сад под облаками» </w:t>
            </w:r>
            <w:r>
              <w:rPr>
                <w:sz w:val="28"/>
                <w:szCs w:val="28"/>
              </w:rPr>
              <w:t>-</w:t>
            </w:r>
            <w:r w:rsidRPr="00BC06EA">
              <w:rPr>
                <w:sz w:val="28"/>
                <w:szCs w:val="28"/>
              </w:rPr>
              <w:t xml:space="preserve"> о жизни узбекской детворы.</w:t>
            </w:r>
          </w:p>
          <w:p w:rsidR="007243D4" w:rsidRDefault="007243D4" w:rsidP="00986F32">
            <w:pPr>
              <w:ind w:firstLine="284"/>
              <w:rPr>
                <w:sz w:val="28"/>
                <w:szCs w:val="28"/>
              </w:rPr>
            </w:pPr>
            <w:r w:rsidRPr="00BC06EA">
              <w:rPr>
                <w:sz w:val="28"/>
                <w:szCs w:val="28"/>
              </w:rPr>
              <w:t>В 1976 году она умерла.</w:t>
            </w:r>
          </w:p>
          <w:p w:rsidR="007243D4" w:rsidRPr="00C356E9" w:rsidRDefault="007243D4" w:rsidP="00986F32">
            <w:pPr>
              <w:jc w:val="center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t xml:space="preserve">   </w:t>
            </w:r>
            <w:r w:rsidRPr="00BC06EA">
              <w:rPr>
                <w:noProof/>
                <w:lang w:eastAsia="ru-RU"/>
              </w:rPr>
              <w:drawing>
                <wp:inline distT="0" distB="0" distL="0" distR="0" wp14:anchorId="28982632" wp14:editId="6FFE1DFC">
                  <wp:extent cx="1088100" cy="1674420"/>
                  <wp:effectExtent l="19050" t="19050" r="17145" b="21590"/>
                  <wp:docPr id="25" name="Рисунок 25" descr="https://storage.googleapis.com/liberbee_p/p/covers/90/dc/53whaNsh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torage.googleapis.com/liberbee_p/p/covers/90/dc/53whaNsh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77" cy="16893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t xml:space="preserve">  </w:t>
            </w:r>
            <w:r w:rsidRPr="00BC06EA">
              <w:rPr>
                <w:noProof/>
                <w:lang w:eastAsia="ru-RU"/>
              </w:rPr>
              <w:drawing>
                <wp:inline distT="0" distB="0" distL="0" distR="0" wp14:anchorId="02D133E1" wp14:editId="2EBFDE6F">
                  <wp:extent cx="1149357" cy="1664488"/>
                  <wp:effectExtent l="19050" t="19050" r="12700" b="12065"/>
                  <wp:docPr id="32" name="Рисунок 32" descr="https://i.vashakniga.ru/uploads/thumbs/14530486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.vashakniga.ru/uploads/thumbs/14530486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51" cy="16850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t xml:space="preserve">  </w:t>
            </w:r>
            <w:r w:rsidRPr="00BC06EA">
              <w:rPr>
                <w:noProof/>
                <w:lang w:eastAsia="ru-RU"/>
              </w:rPr>
              <w:drawing>
                <wp:inline distT="0" distB="0" distL="0" distR="0" wp14:anchorId="11C51BCD" wp14:editId="51C838ED">
                  <wp:extent cx="1083452" cy="1657276"/>
                  <wp:effectExtent l="19050" t="19050" r="21590" b="19685"/>
                  <wp:docPr id="33" name="Рисунок 33" descr="https://www.ukazka.ru/img/g/uk864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www.ukazka.ru/img/g/uk864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58" cy="16698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>
              <w:t xml:space="preserve"> </w:t>
            </w:r>
            <w:r w:rsidRPr="00BC06EA">
              <w:rPr>
                <w:noProof/>
                <w:lang w:eastAsia="ru-RU"/>
              </w:rPr>
              <w:drawing>
                <wp:inline distT="0" distB="0" distL="0" distR="0" wp14:anchorId="093CB172" wp14:editId="7870119E">
                  <wp:extent cx="1045028" cy="1664536"/>
                  <wp:effectExtent l="19050" t="19050" r="22225" b="12065"/>
                  <wp:docPr id="37" name="Рисунок 37" descr="https://lavkababuin.com/image/cache/alias/devochka-iz-goroda-gusi-lebedi-povesti-921686/devochka-iz-goroda-gusi-lebedi-povesti-921686-main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avkababuin.com/image/cache/alias/devochka-iz-goroda-gusi-lebedi-povesti-921686/devochka-iz-goroda-gusi-lebedi-povesti-921686-main-1000x1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7" r="18421"/>
                          <a:stretch/>
                        </pic:blipFill>
                        <pic:spPr bwMode="auto">
                          <a:xfrm>
                            <a:off x="0" y="0"/>
                            <a:ext cx="1053947" cy="16787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t xml:space="preserve"> </w:t>
            </w:r>
            <w:r w:rsidRPr="0018618F">
              <w:rPr>
                <w:noProof/>
                <w:lang w:eastAsia="ru-RU"/>
              </w:rPr>
              <w:drawing>
                <wp:inline distT="0" distB="0" distL="0" distR="0" wp14:anchorId="7E60C4DE" wp14:editId="616D7D32">
                  <wp:extent cx="1239496" cy="1657276"/>
                  <wp:effectExtent l="19050" t="19050" r="18415" b="19685"/>
                  <wp:docPr id="38" name="Рисунок 38" descr="https://prodetlit.ru/images/thumb/b/b7/Lyubov-Voronkova_%282%29.jpg/447px-Lyubov-Voronkova_%28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rodetlit.ru/images/thumb/b/b7/Lyubov-Voronkova_%282%29.jpg/447px-Lyubov-Voronkova_%28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569" cy="16694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18618F">
              <w:rPr>
                <w:noProof/>
                <w:lang w:eastAsia="ru-RU"/>
              </w:rPr>
              <w:drawing>
                <wp:inline distT="0" distB="0" distL="0" distR="0" wp14:anchorId="4068CD71" wp14:editId="0F9E3F92">
                  <wp:extent cx="1108574" cy="1650670"/>
                  <wp:effectExtent l="19050" t="19050" r="15875" b="26035"/>
                  <wp:docPr id="39" name="Рисунок 39" descr="https://www.papmambook.ru/images/upl/pagephotos/pagephotos_1075_591d904b9afbf99a7d13043384c3237b55f82d28ac1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papmambook.ru/images/upl/pagephotos/pagephotos_1075_591d904b9afbf99a7d13043384c3237b55f82d28ac1e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1" t="1248" r="24610"/>
                          <a:stretch/>
                        </pic:blipFill>
                        <pic:spPr bwMode="auto">
                          <a:xfrm>
                            <a:off x="0" y="0"/>
                            <a:ext cx="1124498" cy="16743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18618F">
              <w:rPr>
                <w:noProof/>
                <w:lang w:eastAsia="ru-RU"/>
              </w:rPr>
              <w:drawing>
                <wp:inline distT="0" distB="0" distL="0" distR="0" wp14:anchorId="44F97D82" wp14:editId="3250CA48">
                  <wp:extent cx="1254076" cy="1650670"/>
                  <wp:effectExtent l="19050" t="19050" r="22860" b="26035"/>
                  <wp:docPr id="40" name="Рисунок 40" descr="https://img1.labirint.ru/books11/105149/cover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img1.labirint.ru/books11/105149/cover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46" cy="16507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D4" w:rsidTr="00041DAB">
        <w:tc>
          <w:tcPr>
            <w:tcW w:w="15920" w:type="dxa"/>
          </w:tcPr>
          <w:p w:rsidR="007243D4" w:rsidRDefault="007243D4" w:rsidP="00986F32">
            <w:pPr>
              <w:jc w:val="center"/>
              <w:rPr>
                <w:b/>
                <w:color w:val="0000CC"/>
                <w:sz w:val="28"/>
                <w:szCs w:val="28"/>
              </w:rPr>
            </w:pPr>
            <w:r w:rsidRPr="00C356E9">
              <w:rPr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3C6F85D5" wp14:editId="1D6E0FB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1607185" cy="2339340"/>
                  <wp:effectExtent l="19050" t="19050" r="12065" b="22860"/>
                  <wp:wrapTight wrapText="bothSides">
                    <wp:wrapPolygon edited="0">
                      <wp:start x="-256" y="-176"/>
                      <wp:lineTo x="-256" y="21635"/>
                      <wp:lineTo x="21506" y="21635"/>
                      <wp:lineTo x="21506" y="-176"/>
                      <wp:lineTo x="-256" y="-176"/>
                    </wp:wrapPolygon>
                  </wp:wrapTight>
                  <wp:docPr id="41" name="Рисунок 41" descr="https://knastu.ru/media/files/page_files/page_470/liter_kal/2021/Frayer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nastu.ru/media/files/page_files/page_470/liter_kal/2021/Frayer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85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A95">
              <w:rPr>
                <w:b/>
                <w:color w:val="FF0000"/>
                <w:sz w:val="28"/>
                <w:szCs w:val="28"/>
              </w:rPr>
              <w:t xml:space="preserve">22 сентября </w:t>
            </w:r>
            <w:r w:rsidRPr="006B3A95">
              <w:rPr>
                <w:b/>
                <w:color w:val="0000CC"/>
                <w:sz w:val="28"/>
                <w:szCs w:val="28"/>
              </w:rPr>
              <w:t xml:space="preserve">- 130 лет со дня рождения </w:t>
            </w:r>
            <w:proofErr w:type="spellStart"/>
            <w:r w:rsidRPr="006B3A95">
              <w:rPr>
                <w:b/>
                <w:color w:val="0000CC"/>
                <w:sz w:val="28"/>
                <w:szCs w:val="28"/>
              </w:rPr>
              <w:t>Рувима</w:t>
            </w:r>
            <w:proofErr w:type="spellEnd"/>
            <w:r w:rsidRPr="006B3A95">
              <w:rPr>
                <w:b/>
                <w:color w:val="0000CC"/>
                <w:sz w:val="28"/>
                <w:szCs w:val="28"/>
              </w:rPr>
              <w:t xml:space="preserve"> Исаевича </w:t>
            </w:r>
            <w:proofErr w:type="spellStart"/>
            <w:r w:rsidRPr="006B3A95">
              <w:rPr>
                <w:b/>
                <w:color w:val="0000CC"/>
                <w:sz w:val="28"/>
                <w:szCs w:val="28"/>
              </w:rPr>
              <w:t>Фраермана</w:t>
            </w:r>
            <w:proofErr w:type="spellEnd"/>
            <w:r w:rsidRPr="006B3A95">
              <w:rPr>
                <w:b/>
                <w:color w:val="0000CC"/>
                <w:sz w:val="28"/>
                <w:szCs w:val="28"/>
              </w:rPr>
              <w:t xml:space="preserve"> - советский детский писатель</w:t>
            </w:r>
          </w:p>
          <w:p w:rsidR="007243D4" w:rsidRPr="006B3A95" w:rsidRDefault="007243D4" w:rsidP="00986F32">
            <w:pPr>
              <w:jc w:val="center"/>
              <w:rPr>
                <w:b/>
                <w:color w:val="0000CC"/>
                <w:sz w:val="28"/>
                <w:szCs w:val="28"/>
              </w:rPr>
            </w:pPr>
            <w:r w:rsidRPr="006B3A95">
              <w:rPr>
                <w:b/>
                <w:color w:val="0000CC"/>
                <w:sz w:val="28"/>
                <w:szCs w:val="28"/>
              </w:rPr>
              <w:t>и журналист.</w:t>
            </w:r>
          </w:p>
          <w:p w:rsidR="007243D4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6B3A95">
              <w:rPr>
                <w:sz w:val="28"/>
                <w:szCs w:val="28"/>
              </w:rPr>
              <w:t xml:space="preserve">Родился </w:t>
            </w:r>
            <w:proofErr w:type="spellStart"/>
            <w:r w:rsidRPr="006B3A95">
              <w:rPr>
                <w:sz w:val="28"/>
                <w:szCs w:val="28"/>
              </w:rPr>
              <w:t>Фраерман</w:t>
            </w:r>
            <w:proofErr w:type="spellEnd"/>
            <w:r w:rsidRPr="006B3A95">
              <w:rPr>
                <w:sz w:val="28"/>
                <w:szCs w:val="28"/>
              </w:rPr>
              <w:t xml:space="preserve"> </w:t>
            </w:r>
            <w:proofErr w:type="spellStart"/>
            <w:r w:rsidRPr="006B3A95">
              <w:rPr>
                <w:sz w:val="28"/>
                <w:szCs w:val="28"/>
              </w:rPr>
              <w:t>Рувим</w:t>
            </w:r>
            <w:proofErr w:type="spellEnd"/>
            <w:r w:rsidRPr="006B3A95">
              <w:rPr>
                <w:sz w:val="28"/>
                <w:szCs w:val="28"/>
              </w:rPr>
              <w:t xml:space="preserve"> Исаевич 22 сентября 1891 года в Могилеве в бедной еврейской семье. Там он провел детство и окончил реальное училище. Еще в школе полюбил литературу, писал стихи, печатал их. В 1916 г. окончил Харьковский технологический институт. В 1917 г. отправился на Дальний Восток. Был рыбаком, чертежником, бухгалтером, учителем. В годы гражданской войны в составе партизанского отряда сражался с японскими интервентами. Событиям Гражданской войны, жизни малых народов Дальнего Востока посвящены повести, преимущественно для детей: «Огнёвка», «Буран», «Васька-гиляк», «Вторая весна», «</w:t>
            </w:r>
            <w:proofErr w:type="spellStart"/>
            <w:r w:rsidRPr="006B3A95">
              <w:rPr>
                <w:sz w:val="28"/>
                <w:szCs w:val="28"/>
              </w:rPr>
              <w:t>Никичен</w:t>
            </w:r>
            <w:proofErr w:type="spellEnd"/>
            <w:r w:rsidRPr="006B3A95">
              <w:rPr>
                <w:sz w:val="28"/>
                <w:szCs w:val="28"/>
              </w:rPr>
              <w:t>», роман «Золотой василёк».</w:t>
            </w:r>
          </w:p>
          <w:p w:rsidR="007243D4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6B3A95">
              <w:rPr>
                <w:sz w:val="28"/>
                <w:szCs w:val="28"/>
              </w:rPr>
              <w:t xml:space="preserve">Революционное дело стало делом его жизни, и вот </w:t>
            </w:r>
            <w:proofErr w:type="spellStart"/>
            <w:r w:rsidRPr="006B3A95">
              <w:rPr>
                <w:sz w:val="28"/>
                <w:szCs w:val="28"/>
              </w:rPr>
              <w:t>Фраерман</w:t>
            </w:r>
            <w:proofErr w:type="spellEnd"/>
            <w:r w:rsidRPr="006B3A95">
              <w:rPr>
                <w:sz w:val="28"/>
                <w:szCs w:val="28"/>
              </w:rPr>
              <w:t xml:space="preserve"> в качестве комиссара партизанского отряда отправляется в глухую тайгу - устанавливать советскую власть среди тунгусов. </w:t>
            </w:r>
            <w:r w:rsidRPr="00C356E9">
              <w:rPr>
                <w:sz w:val="28"/>
                <w:szCs w:val="28"/>
              </w:rPr>
              <w:t xml:space="preserve">Незадолго до смерти </w:t>
            </w:r>
            <w:proofErr w:type="spellStart"/>
            <w:r w:rsidRPr="00C356E9">
              <w:rPr>
                <w:sz w:val="28"/>
                <w:szCs w:val="28"/>
              </w:rPr>
              <w:t>Фраерман</w:t>
            </w:r>
            <w:proofErr w:type="spellEnd"/>
            <w:r w:rsidRPr="00C356E9">
              <w:rPr>
                <w:sz w:val="28"/>
                <w:szCs w:val="28"/>
              </w:rPr>
              <w:t xml:space="preserve"> напишет «Воспоминания о походе партизанского отряда из Николаевска-на-Амуре до Як</w:t>
            </w:r>
            <w:r>
              <w:rPr>
                <w:sz w:val="28"/>
                <w:szCs w:val="28"/>
              </w:rPr>
              <w:t xml:space="preserve">утска». </w:t>
            </w:r>
            <w:r w:rsidRPr="00C356E9">
              <w:rPr>
                <w:sz w:val="28"/>
                <w:szCs w:val="28"/>
              </w:rPr>
              <w:t>Кстати, именно там писатель встретил прототип главного героя повести «Дикая собака Динго, или повесть о первой любви».</w:t>
            </w:r>
          </w:p>
          <w:p w:rsidR="007243D4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C356E9">
              <w:rPr>
                <w:sz w:val="28"/>
                <w:szCs w:val="28"/>
              </w:rPr>
              <w:t xml:space="preserve">Вернувшись из похода, </w:t>
            </w:r>
            <w:proofErr w:type="spellStart"/>
            <w:r w:rsidRPr="00C356E9">
              <w:rPr>
                <w:sz w:val="28"/>
                <w:szCs w:val="28"/>
              </w:rPr>
              <w:t>Рувим</w:t>
            </w:r>
            <w:proofErr w:type="spellEnd"/>
            <w:r w:rsidRPr="00C356E9">
              <w:rPr>
                <w:sz w:val="28"/>
                <w:szCs w:val="28"/>
              </w:rPr>
              <w:t xml:space="preserve"> </w:t>
            </w:r>
            <w:proofErr w:type="spellStart"/>
            <w:r w:rsidRPr="00C356E9">
              <w:rPr>
                <w:sz w:val="28"/>
                <w:szCs w:val="28"/>
              </w:rPr>
              <w:t>Фраерман</w:t>
            </w:r>
            <w:proofErr w:type="spellEnd"/>
            <w:r w:rsidRPr="00C356E9">
              <w:rPr>
                <w:sz w:val="28"/>
                <w:szCs w:val="28"/>
              </w:rPr>
              <w:t xml:space="preserve"> возвращается к литературе: работает в газете «Ленский коммунар</w:t>
            </w:r>
            <w:r>
              <w:rPr>
                <w:sz w:val="28"/>
                <w:szCs w:val="28"/>
              </w:rPr>
              <w:t>»</w:t>
            </w:r>
            <w:r w:rsidRPr="00C356E9">
              <w:rPr>
                <w:sz w:val="28"/>
                <w:szCs w:val="28"/>
              </w:rPr>
              <w:t>.</w:t>
            </w:r>
          </w:p>
          <w:p w:rsidR="007243D4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6D74E2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225D1F45" wp14:editId="69855A5A">
                  <wp:simplePos x="0" y="0"/>
                  <wp:positionH relativeFrom="column">
                    <wp:posOffset>6091555</wp:posOffset>
                  </wp:positionH>
                  <wp:positionV relativeFrom="paragraph">
                    <wp:posOffset>1518920</wp:posOffset>
                  </wp:positionV>
                  <wp:extent cx="1195070" cy="1934845"/>
                  <wp:effectExtent l="19050" t="19050" r="24130" b="27305"/>
                  <wp:wrapTight wrapText="bothSides">
                    <wp:wrapPolygon edited="0">
                      <wp:start x="-344" y="-213"/>
                      <wp:lineTo x="-344" y="21692"/>
                      <wp:lineTo x="21692" y="21692"/>
                      <wp:lineTo x="21692" y="-213"/>
                      <wp:lineTo x="-344" y="-213"/>
                    </wp:wrapPolygon>
                  </wp:wrapTight>
                  <wp:docPr id="42" name="Рисунок 42" descr="http://biblus.ru/pics/6/4/4/1000553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iblus.ru/pics/6/4/4/1000553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56E9">
              <w:rPr>
                <w:sz w:val="28"/>
                <w:szCs w:val="28"/>
              </w:rPr>
              <w:t xml:space="preserve">В 1921 г. приехал в Москву. В 1924 г. здесь была издана первая повесть </w:t>
            </w:r>
            <w:proofErr w:type="spellStart"/>
            <w:r w:rsidRPr="00C356E9">
              <w:rPr>
                <w:sz w:val="28"/>
                <w:szCs w:val="28"/>
              </w:rPr>
              <w:t>Фраермана</w:t>
            </w:r>
            <w:proofErr w:type="spellEnd"/>
            <w:r w:rsidRPr="00C356E9">
              <w:rPr>
                <w:sz w:val="28"/>
                <w:szCs w:val="28"/>
              </w:rPr>
              <w:t xml:space="preserve"> «Васька-гиляк». В ней рассказывается о гражданской войне и становлении Советской власти на Дальнем Востоке. Вслед за ней выходят и другие книги </w:t>
            </w:r>
            <w:r>
              <w:rPr>
                <w:sz w:val="28"/>
                <w:szCs w:val="28"/>
              </w:rPr>
              <w:t>-</w:t>
            </w:r>
            <w:r w:rsidRPr="00C356E9">
              <w:rPr>
                <w:sz w:val="28"/>
                <w:szCs w:val="28"/>
              </w:rPr>
              <w:t xml:space="preserve"> «Вторая весна», «</w:t>
            </w:r>
            <w:proofErr w:type="spellStart"/>
            <w:r w:rsidRPr="00C356E9">
              <w:rPr>
                <w:sz w:val="28"/>
                <w:szCs w:val="28"/>
              </w:rPr>
              <w:t>Никичен</w:t>
            </w:r>
            <w:proofErr w:type="spellEnd"/>
            <w:r w:rsidRPr="00C356E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. </w:t>
            </w:r>
            <w:r w:rsidRPr="00C356E9">
              <w:rPr>
                <w:sz w:val="28"/>
                <w:szCs w:val="28"/>
              </w:rPr>
              <w:t>В 1934 году были написаны рассказы «Несчастье Ан-</w:t>
            </w:r>
            <w:proofErr w:type="spellStart"/>
            <w:r w:rsidRPr="00C356E9">
              <w:rPr>
                <w:sz w:val="28"/>
                <w:szCs w:val="28"/>
              </w:rPr>
              <w:t>Сенена</w:t>
            </w:r>
            <w:proofErr w:type="spellEnd"/>
            <w:r w:rsidRPr="00C356E9">
              <w:rPr>
                <w:sz w:val="28"/>
                <w:szCs w:val="28"/>
              </w:rPr>
              <w:t xml:space="preserve">», «Смерть Юн </w:t>
            </w:r>
            <w:proofErr w:type="gramStart"/>
            <w:r w:rsidRPr="00C356E9">
              <w:rPr>
                <w:sz w:val="28"/>
                <w:szCs w:val="28"/>
              </w:rPr>
              <w:t>Фа-фу</w:t>
            </w:r>
            <w:proofErr w:type="gramEnd"/>
            <w:r w:rsidRPr="00C356E9">
              <w:rPr>
                <w:sz w:val="28"/>
                <w:szCs w:val="28"/>
              </w:rPr>
              <w:t xml:space="preserve">», «На реке», очерк «Два снайпера», «Шпион», а затем - «Дикая собака динго, или Повесть о первой любви» </w:t>
            </w:r>
            <w:r>
              <w:rPr>
                <w:sz w:val="28"/>
                <w:szCs w:val="28"/>
              </w:rPr>
              <w:t>-</w:t>
            </w:r>
            <w:r w:rsidRPr="00C356E9">
              <w:rPr>
                <w:sz w:val="28"/>
                <w:szCs w:val="28"/>
              </w:rPr>
              <w:t xml:space="preserve"> самая известная повесть писателя. </w:t>
            </w:r>
            <w:proofErr w:type="gramStart"/>
            <w:r w:rsidRPr="00C356E9">
              <w:rPr>
                <w:sz w:val="28"/>
                <w:szCs w:val="28"/>
              </w:rPr>
              <w:t xml:space="preserve">В поэтической, значительной по своему философскому и нравственному содержанию </w:t>
            </w:r>
            <w:r>
              <w:rPr>
                <w:sz w:val="28"/>
                <w:szCs w:val="28"/>
              </w:rPr>
              <w:t xml:space="preserve">в </w:t>
            </w:r>
            <w:r w:rsidRPr="00C356E9">
              <w:rPr>
                <w:sz w:val="28"/>
                <w:szCs w:val="28"/>
              </w:rPr>
              <w:t>повести «Дикая собака Динго» создан обаятельный образ девочки-подростка во всей сложности переходного возраста и драматичности первого чувства.</w:t>
            </w:r>
            <w:proofErr w:type="gramEnd"/>
          </w:p>
          <w:p w:rsidR="007243D4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6D74E2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3BE8290E" wp14:editId="547BC950">
                  <wp:simplePos x="0" y="0"/>
                  <wp:positionH relativeFrom="column">
                    <wp:posOffset>4769485</wp:posOffset>
                  </wp:positionH>
                  <wp:positionV relativeFrom="paragraph">
                    <wp:posOffset>292735</wp:posOffset>
                  </wp:positionV>
                  <wp:extent cx="1223010" cy="1910715"/>
                  <wp:effectExtent l="0" t="0" r="0" b="0"/>
                  <wp:wrapTight wrapText="bothSides">
                    <wp:wrapPolygon edited="0">
                      <wp:start x="0" y="0"/>
                      <wp:lineTo x="0" y="21320"/>
                      <wp:lineTo x="21196" y="21320"/>
                      <wp:lineTo x="21196" y="0"/>
                      <wp:lineTo x="0" y="0"/>
                    </wp:wrapPolygon>
                  </wp:wrapTight>
                  <wp:docPr id="43" name="Рисунок 43" descr="https://www.rulit.me/data/programs/images/dva-rybaka_378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rulit.me/data/programs/images/dva-rybaka_378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74E2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2BE6E9FD" wp14:editId="54AB6647">
                  <wp:simplePos x="0" y="0"/>
                  <wp:positionH relativeFrom="column">
                    <wp:posOffset>7418070</wp:posOffset>
                  </wp:positionH>
                  <wp:positionV relativeFrom="paragraph">
                    <wp:posOffset>292735</wp:posOffset>
                  </wp:positionV>
                  <wp:extent cx="1210945" cy="1935480"/>
                  <wp:effectExtent l="19050" t="19050" r="27305" b="26670"/>
                  <wp:wrapTight wrapText="bothSides">
                    <wp:wrapPolygon edited="0">
                      <wp:start x="-340" y="-213"/>
                      <wp:lineTo x="-340" y="21685"/>
                      <wp:lineTo x="21747" y="21685"/>
                      <wp:lineTo x="21747" y="-213"/>
                      <wp:lineTo x="-340" y="-213"/>
                    </wp:wrapPolygon>
                  </wp:wrapTight>
                  <wp:docPr id="44" name="Рисунок 44" descr="https://ds05.infourok.ru/uploads/ex/043a/0011b779-0b039c1f/hello_html_20799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43a/0011b779-0b039c1f/hello_html_207992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97"/>
                          <a:stretch/>
                        </pic:blipFill>
                        <pic:spPr bwMode="auto">
                          <a:xfrm>
                            <a:off x="0" y="0"/>
                            <a:ext cx="121094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74E2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4E7F83B0" wp14:editId="0CEBE53C">
                  <wp:simplePos x="0" y="0"/>
                  <wp:positionH relativeFrom="column">
                    <wp:posOffset>9332595</wp:posOffset>
                  </wp:positionH>
                  <wp:positionV relativeFrom="paragraph">
                    <wp:posOffset>292735</wp:posOffset>
                  </wp:positionV>
                  <wp:extent cx="1263650" cy="1935480"/>
                  <wp:effectExtent l="0" t="0" r="0" b="7620"/>
                  <wp:wrapTight wrapText="bothSides">
                    <wp:wrapPolygon edited="0">
                      <wp:start x="0" y="0"/>
                      <wp:lineTo x="0" y="21472"/>
                      <wp:lineTo x="21166" y="21472"/>
                      <wp:lineTo x="21166" y="0"/>
                      <wp:lineTo x="0" y="0"/>
                    </wp:wrapPolygon>
                  </wp:wrapTight>
                  <wp:docPr id="45" name="Рисунок 45" descr="https://sun9-49.userapi.com/90mqwGQTMMgJ4Z3nFdAuxEFW4-WIGW9yza_KyQ/hWkZMZOAA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9.userapi.com/90mqwGQTMMgJ4Z3nFdAuxEFW4-WIGW9yza_KyQ/hWkZMZOAA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56E9">
              <w:rPr>
                <w:sz w:val="28"/>
                <w:szCs w:val="28"/>
              </w:rPr>
              <w:t xml:space="preserve">В годы Великой Отечественной войны </w:t>
            </w:r>
            <w:proofErr w:type="spellStart"/>
            <w:r w:rsidRPr="00C356E9">
              <w:rPr>
                <w:sz w:val="28"/>
                <w:szCs w:val="28"/>
              </w:rPr>
              <w:t>Фраерман</w:t>
            </w:r>
            <w:proofErr w:type="spellEnd"/>
            <w:r w:rsidRPr="00C356E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пишет </w:t>
            </w:r>
            <w:r w:rsidRPr="00C356E9">
              <w:rPr>
                <w:sz w:val="28"/>
                <w:szCs w:val="28"/>
              </w:rPr>
              <w:t>очерк</w:t>
            </w:r>
            <w:r>
              <w:rPr>
                <w:sz w:val="28"/>
                <w:szCs w:val="28"/>
              </w:rPr>
              <w:t>и</w:t>
            </w:r>
            <w:r w:rsidRPr="00C356E9">
              <w:rPr>
                <w:sz w:val="28"/>
                <w:szCs w:val="28"/>
              </w:rPr>
              <w:t xml:space="preserve"> «Генерал», «Минометчик Мальцев», «Военный хирург», «Подвиг», «Подвиг в майскую ночь» он рассказывает о самоотверженной борьбе против фашизма, описывает героические подвиги солдат и офицеров.</w:t>
            </w:r>
          </w:p>
          <w:p w:rsidR="007243D4" w:rsidRDefault="007243D4" w:rsidP="00986F32">
            <w:pPr>
              <w:ind w:firstLine="284"/>
              <w:jc w:val="both"/>
              <w:rPr>
                <w:sz w:val="28"/>
                <w:szCs w:val="28"/>
              </w:rPr>
            </w:pPr>
            <w:r w:rsidRPr="00C356E9">
              <w:rPr>
                <w:sz w:val="28"/>
                <w:szCs w:val="28"/>
              </w:rPr>
              <w:t xml:space="preserve">Послевоенное творчество </w:t>
            </w:r>
            <w:proofErr w:type="spellStart"/>
            <w:r w:rsidRPr="00C356E9">
              <w:rPr>
                <w:sz w:val="28"/>
                <w:szCs w:val="28"/>
              </w:rPr>
              <w:t>Фраермана</w:t>
            </w:r>
            <w:proofErr w:type="spellEnd"/>
            <w:r w:rsidRPr="00C356E9">
              <w:rPr>
                <w:sz w:val="28"/>
                <w:szCs w:val="28"/>
              </w:rPr>
              <w:t xml:space="preserve"> обращено, в </w:t>
            </w:r>
            <w:proofErr w:type="gramStart"/>
            <w:r w:rsidRPr="00C356E9">
              <w:rPr>
                <w:sz w:val="28"/>
                <w:szCs w:val="28"/>
              </w:rPr>
              <w:t>основ</w:t>
            </w:r>
            <w:r>
              <w:rPr>
                <w:sz w:val="28"/>
                <w:szCs w:val="28"/>
              </w:rPr>
              <w:t>-</w:t>
            </w:r>
            <w:r w:rsidRPr="00C356E9">
              <w:rPr>
                <w:sz w:val="28"/>
                <w:szCs w:val="28"/>
              </w:rPr>
              <w:t>ном</w:t>
            </w:r>
            <w:proofErr w:type="gramEnd"/>
            <w:r w:rsidRPr="00C356E9">
              <w:rPr>
                <w:sz w:val="28"/>
                <w:szCs w:val="28"/>
              </w:rPr>
              <w:t xml:space="preserve">, к детям и подросткам. Рассказы «Путешественники вышли из города», «Подарок», повесть «Дальнее плавание» </w:t>
            </w:r>
            <w:r>
              <w:rPr>
                <w:sz w:val="28"/>
                <w:szCs w:val="28"/>
              </w:rPr>
              <w:t>-</w:t>
            </w:r>
            <w:r w:rsidRPr="00C356E9">
              <w:rPr>
                <w:sz w:val="28"/>
                <w:szCs w:val="28"/>
              </w:rPr>
              <w:t xml:space="preserve"> о духовном становлении подростков военных лет. «Подвиг в майскую ночь», «Желанный цветок» </w:t>
            </w:r>
            <w:r>
              <w:rPr>
                <w:sz w:val="28"/>
                <w:szCs w:val="28"/>
              </w:rPr>
              <w:t>-</w:t>
            </w:r>
            <w:r w:rsidRPr="00C356E9">
              <w:rPr>
                <w:sz w:val="28"/>
                <w:szCs w:val="28"/>
              </w:rPr>
              <w:t xml:space="preserve"> обработка китайских сказок для детей.</w:t>
            </w:r>
            <w:r>
              <w:rPr>
                <w:sz w:val="28"/>
                <w:szCs w:val="28"/>
              </w:rPr>
              <w:t xml:space="preserve"> </w:t>
            </w:r>
            <w:r w:rsidRPr="00C356E9">
              <w:rPr>
                <w:sz w:val="28"/>
                <w:szCs w:val="28"/>
              </w:rPr>
              <w:t>Умер писатель 28 марта 1972 года в городе Москве.</w:t>
            </w:r>
          </w:p>
          <w:p w:rsidR="007243D4" w:rsidRPr="001F2A86" w:rsidRDefault="007243D4" w:rsidP="00986F32">
            <w:pPr>
              <w:ind w:firstLine="284"/>
              <w:rPr>
                <w:sz w:val="16"/>
                <w:szCs w:val="16"/>
              </w:rPr>
            </w:pPr>
          </w:p>
          <w:p w:rsidR="007243D4" w:rsidRPr="006B3A95" w:rsidRDefault="007243D4" w:rsidP="00986F32">
            <w:pPr>
              <w:ind w:firstLine="284"/>
              <w:rPr>
                <w:sz w:val="28"/>
                <w:szCs w:val="28"/>
              </w:rPr>
            </w:pPr>
          </w:p>
        </w:tc>
      </w:tr>
    </w:tbl>
    <w:p w:rsidR="004C135B" w:rsidRDefault="004C135B" w:rsidP="002A6E9B"/>
    <w:sectPr w:rsidR="004C135B" w:rsidSect="007243D4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DAB"/>
    <w:rsid w:val="00041DAB"/>
    <w:rsid w:val="00046211"/>
    <w:rsid w:val="000A4001"/>
    <w:rsid w:val="000E6831"/>
    <w:rsid w:val="0018618F"/>
    <w:rsid w:val="001C76FE"/>
    <w:rsid w:val="001C7B0A"/>
    <w:rsid w:val="001D74AD"/>
    <w:rsid w:val="001F2A86"/>
    <w:rsid w:val="00260423"/>
    <w:rsid w:val="002A6E9B"/>
    <w:rsid w:val="003078FB"/>
    <w:rsid w:val="004C11DB"/>
    <w:rsid w:val="004C135B"/>
    <w:rsid w:val="005E1263"/>
    <w:rsid w:val="00636A0F"/>
    <w:rsid w:val="00674A1D"/>
    <w:rsid w:val="006B3A95"/>
    <w:rsid w:val="006D74E2"/>
    <w:rsid w:val="007243D4"/>
    <w:rsid w:val="007A3C1B"/>
    <w:rsid w:val="00845F42"/>
    <w:rsid w:val="009A3895"/>
    <w:rsid w:val="00BC06EA"/>
    <w:rsid w:val="00C12F1C"/>
    <w:rsid w:val="00C13BAA"/>
    <w:rsid w:val="00C356E9"/>
    <w:rsid w:val="00D734C5"/>
    <w:rsid w:val="00DD4435"/>
    <w:rsid w:val="00E36C11"/>
    <w:rsid w:val="00FE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D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56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D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56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821E2-0E4D-46A1-9466-64CB01B24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1495</Words>
  <Characters>8523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9</cp:revision>
  <dcterms:created xsi:type="dcterms:W3CDTF">2021-06-27T14:29:00Z</dcterms:created>
  <dcterms:modified xsi:type="dcterms:W3CDTF">2021-08-31T13:48:00Z</dcterms:modified>
</cp:coreProperties>
</file>